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D8" w:rsidRPr="00A37E0A" w:rsidRDefault="00BB77D8" w:rsidP="00BB77D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7E0A">
        <w:rPr>
          <w:rFonts w:ascii="Liberation Serif" w:hAnsi="Liberation Serif" w:cs="Liberation Serif"/>
          <w:b/>
          <w:sz w:val="28"/>
          <w:szCs w:val="28"/>
        </w:rPr>
        <w:t>ИНДИВИДУАЛЬНАЯ КАРТА ПЕДАГОГА</w:t>
      </w:r>
    </w:p>
    <w:p w:rsidR="00BB77D8" w:rsidRPr="00A37E0A" w:rsidRDefault="00BB77D8" w:rsidP="00BB77D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37E0A">
        <w:rPr>
          <w:rFonts w:ascii="Liberation Serif" w:hAnsi="Liberation Serif" w:cs="Liberation Serif"/>
          <w:b/>
          <w:sz w:val="28"/>
          <w:szCs w:val="28"/>
        </w:rPr>
        <w:t>В МЕЖАТТЕСТАЦИОННЫЙ ПЕРИОД</w:t>
      </w:r>
    </w:p>
    <w:p w:rsidR="00BB77D8" w:rsidRPr="00A37E0A" w:rsidRDefault="00BB77D8" w:rsidP="00BB77D8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A37E0A">
        <w:rPr>
          <w:rFonts w:ascii="Liberation Serif" w:hAnsi="Liberation Serif" w:cs="Liberation Serif"/>
          <w:sz w:val="28"/>
          <w:szCs w:val="28"/>
        </w:rPr>
        <w:t>Нормативные документы:</w:t>
      </w:r>
    </w:p>
    <w:p w:rsidR="00BB77D8" w:rsidRPr="00A37E0A" w:rsidRDefault="00BB77D8" w:rsidP="00BB77D8">
      <w:pPr>
        <w:pStyle w:val="a4"/>
        <w:widowControl/>
        <w:numPr>
          <w:ilvl w:val="0"/>
          <w:numId w:val="6"/>
        </w:numPr>
        <w:suppressAutoHyphens w:val="0"/>
        <w:autoSpaceDE/>
        <w:autoSpaceDN/>
        <w:contextualSpacing/>
        <w:textAlignment w:val="auto"/>
        <w:rPr>
          <w:rFonts w:ascii="Liberation Serif" w:hAnsi="Liberation Serif" w:cs="Liberation Serif"/>
          <w:sz w:val="28"/>
          <w:szCs w:val="28"/>
        </w:rPr>
      </w:pPr>
      <w:r w:rsidRPr="00A37E0A">
        <w:rPr>
          <w:rFonts w:ascii="Liberation Serif" w:hAnsi="Liberation Serif" w:cs="Liberation Serif"/>
          <w:sz w:val="28"/>
          <w:szCs w:val="28"/>
        </w:rPr>
        <w:t>Приказ Министерства образования и молодежной политики Свердловской области № 1144-Д от 02.12.2022 года «Об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Свердловской области, педагогических работников муниципальных и частных организаций, осуществляющих образовательную деятельность».</w:t>
      </w:r>
    </w:p>
    <w:p w:rsidR="00BB77D8" w:rsidRPr="00A37E0A" w:rsidRDefault="00BB77D8" w:rsidP="00BB77D8">
      <w:pPr>
        <w:pStyle w:val="a4"/>
        <w:widowControl/>
        <w:numPr>
          <w:ilvl w:val="0"/>
          <w:numId w:val="6"/>
        </w:numPr>
        <w:suppressAutoHyphens w:val="0"/>
        <w:autoSpaceDE/>
        <w:autoSpaceDN/>
        <w:contextualSpacing/>
        <w:textAlignment w:val="auto"/>
        <w:rPr>
          <w:rFonts w:ascii="Liberation Serif" w:hAnsi="Liberation Serif" w:cs="Liberation Serif"/>
          <w:sz w:val="28"/>
          <w:szCs w:val="28"/>
        </w:rPr>
      </w:pPr>
      <w:r w:rsidRPr="00A37E0A">
        <w:rPr>
          <w:rFonts w:ascii="Liberation Serif" w:hAnsi="Liberation Serif" w:cs="Liberation Serif"/>
          <w:sz w:val="28"/>
          <w:szCs w:val="28"/>
        </w:rPr>
        <w:t xml:space="preserve">Приказ Министерства образования и молодежной политики Свердловской области № 369-Д от 17.03.2023 года «Об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</w:t>
      </w:r>
      <w:proofErr w:type="spellStart"/>
      <w:r w:rsidRPr="00A37E0A">
        <w:rPr>
          <w:rFonts w:ascii="Liberation Serif" w:hAnsi="Liberation Serif" w:cs="Liberation Serif"/>
          <w:sz w:val="28"/>
          <w:szCs w:val="28"/>
        </w:rPr>
        <w:t>аттестующихся</w:t>
      </w:r>
      <w:proofErr w:type="spellEnd"/>
      <w:r w:rsidRPr="00A37E0A">
        <w:rPr>
          <w:rFonts w:ascii="Liberation Serif" w:hAnsi="Liberation Serif" w:cs="Liberation Serif"/>
          <w:sz w:val="28"/>
          <w:szCs w:val="28"/>
        </w:rPr>
        <w:t xml:space="preserve"> в целях установления квалификационных категорий».</w:t>
      </w:r>
    </w:p>
    <w:p w:rsidR="00BB77D8" w:rsidRPr="00A37E0A" w:rsidRDefault="00BB77D8" w:rsidP="00BB77D8">
      <w:pPr>
        <w:tabs>
          <w:tab w:val="left" w:pos="3015"/>
          <w:tab w:val="left" w:pos="6435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A37E0A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Pr="00A37E0A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Порядком проведения аттестации педагогических работников организаций, осуществляющих образовательную деятельность</w:t>
      </w:r>
      <w:r w:rsidRPr="00A37E0A">
        <w:rPr>
          <w:rFonts w:ascii="Liberation Serif" w:hAnsi="Liberation Serif" w:cs="Liberation Serif"/>
          <w:bCs/>
          <w:sz w:val="28"/>
          <w:szCs w:val="28"/>
        </w:rPr>
        <w:br/>
      </w:r>
      <w:r w:rsidRPr="00A37E0A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(утв. </w:t>
      </w:r>
      <w:hyperlink r:id="rId5" w:history="1">
        <w:r w:rsidRPr="00A37E0A">
          <w:rPr>
            <w:rStyle w:val="a3"/>
            <w:rFonts w:ascii="Liberation Serif" w:hAnsi="Liberation Serif" w:cs="Liberation Serif"/>
            <w:bCs/>
            <w:sz w:val="28"/>
            <w:szCs w:val="28"/>
            <w:shd w:val="clear" w:color="auto" w:fill="FFFFFF"/>
          </w:rPr>
          <w:t>приказом</w:t>
        </w:r>
      </w:hyperlink>
      <w:r w:rsidRPr="00A37E0A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 Министерства образования и науки РФ от 7 апреля 2014 г. N 276), </w:t>
      </w:r>
      <w:proofErr w:type="spellStart"/>
      <w:r w:rsidRPr="00A37E0A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пп</w:t>
      </w:r>
      <w:proofErr w:type="spellEnd"/>
      <w:r w:rsidRPr="00A37E0A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. 36-37</w:t>
      </w:r>
    </w:p>
    <w:p w:rsidR="00BB77D8" w:rsidRPr="00A37E0A" w:rsidRDefault="00BB77D8" w:rsidP="00BB77D8">
      <w:pPr>
        <w:pStyle w:val="s1"/>
        <w:shd w:val="clear" w:color="auto" w:fill="FFFFFF"/>
        <w:spacing w:before="0" w:beforeAutospacing="0" w:after="30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A37E0A">
        <w:rPr>
          <w:rFonts w:ascii="Liberation Serif" w:hAnsi="Liberation Serif" w:cs="Liberation Serif"/>
          <w:sz w:val="28"/>
          <w:szCs w:val="28"/>
        </w:rPr>
        <w:t xml:space="preserve">36. </w:t>
      </w:r>
      <w:r w:rsidRPr="00D67525">
        <w:rPr>
          <w:rFonts w:ascii="Liberation Serif" w:hAnsi="Liberation Serif" w:cs="Liberation Serif"/>
          <w:b/>
          <w:i/>
          <w:sz w:val="28"/>
          <w:szCs w:val="28"/>
        </w:rPr>
        <w:t>Первая квалификационная категория педагогическим работникам устанавливается на основе</w:t>
      </w:r>
      <w:r w:rsidRPr="00A37E0A">
        <w:rPr>
          <w:rFonts w:ascii="Liberation Serif" w:hAnsi="Liberation Serif" w:cs="Liberation Serif"/>
          <w:sz w:val="28"/>
          <w:szCs w:val="28"/>
        </w:rPr>
        <w:t>:</w:t>
      </w:r>
    </w:p>
    <w:p w:rsidR="00BB77D8" w:rsidRPr="00A37E0A" w:rsidRDefault="00BB77D8" w:rsidP="00BB77D8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A37E0A">
        <w:rPr>
          <w:rFonts w:ascii="Liberation Serif" w:hAnsi="Liberation Serif" w:cs="Liberation Serif"/>
          <w:sz w:val="28"/>
          <w:szCs w:val="28"/>
          <w:u w:val="single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BB77D8" w:rsidRPr="00A37E0A" w:rsidRDefault="00BB77D8" w:rsidP="00BB77D8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A37E0A">
        <w:rPr>
          <w:rFonts w:ascii="Liberation Serif" w:hAnsi="Liberation Serif" w:cs="Liberation Serif"/>
          <w:sz w:val="28"/>
          <w:szCs w:val="28"/>
          <w:u w:val="single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 </w:t>
      </w:r>
      <w:hyperlink r:id="rId6" w:history="1">
        <w:r w:rsidRPr="00A37E0A">
          <w:rPr>
            <w:rStyle w:val="a3"/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Pr="00A37E0A">
        <w:rPr>
          <w:rFonts w:ascii="Liberation Serif" w:hAnsi="Liberation Serif" w:cs="Liberation Serif"/>
          <w:sz w:val="28"/>
          <w:szCs w:val="28"/>
          <w:u w:val="single"/>
        </w:rPr>
        <w:t> Правительства Российской Федерации от 5 августа 2013 г. N 662</w:t>
      </w:r>
      <w:hyperlink r:id="rId7" w:anchor="block_5555" w:history="1">
        <w:r w:rsidRPr="00A37E0A">
          <w:rPr>
            <w:rStyle w:val="a3"/>
            <w:rFonts w:ascii="Liberation Serif" w:hAnsi="Liberation Serif" w:cs="Liberation Serif"/>
            <w:sz w:val="28"/>
            <w:szCs w:val="28"/>
          </w:rPr>
          <w:t>*(6)</w:t>
        </w:r>
      </w:hyperlink>
      <w:r w:rsidRPr="00A37E0A">
        <w:rPr>
          <w:rFonts w:ascii="Liberation Serif" w:hAnsi="Liberation Serif" w:cs="Liberation Serif"/>
          <w:sz w:val="28"/>
          <w:szCs w:val="28"/>
          <w:u w:val="single"/>
        </w:rPr>
        <w:t>;</w:t>
      </w:r>
    </w:p>
    <w:p w:rsidR="00BB77D8" w:rsidRPr="00A37E0A" w:rsidRDefault="00BB77D8" w:rsidP="00BB77D8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A37E0A">
        <w:rPr>
          <w:rFonts w:ascii="Liberation Serif" w:hAnsi="Liberation Serif" w:cs="Liberation Serif"/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BB77D8" w:rsidRPr="00A37E0A" w:rsidRDefault="00BB77D8" w:rsidP="00BB77D8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A37E0A">
        <w:rPr>
          <w:rFonts w:ascii="Liberation Serif" w:hAnsi="Liberation Serif" w:cs="Liberation Serif"/>
          <w:sz w:val="28"/>
          <w:szCs w:val="28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BB77D8" w:rsidRPr="00A37E0A" w:rsidRDefault="00BB77D8" w:rsidP="00BB77D8">
      <w:pPr>
        <w:tabs>
          <w:tab w:val="left" w:pos="3015"/>
          <w:tab w:val="left" w:pos="6435"/>
        </w:tabs>
        <w:rPr>
          <w:rFonts w:ascii="Liberation Serif" w:hAnsi="Liberation Serif" w:cs="Liberation Serif"/>
          <w:sz w:val="28"/>
          <w:szCs w:val="28"/>
        </w:rPr>
      </w:pPr>
    </w:p>
    <w:p w:rsidR="00BB77D8" w:rsidRPr="00A37E0A" w:rsidRDefault="00BB77D8" w:rsidP="00BB77D8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A37E0A">
        <w:rPr>
          <w:rFonts w:ascii="Liberation Serif" w:hAnsi="Liberation Serif" w:cs="Liberation Serif"/>
          <w:sz w:val="28"/>
          <w:szCs w:val="28"/>
        </w:rPr>
        <w:t xml:space="preserve">37. </w:t>
      </w:r>
      <w:r w:rsidRPr="00D67525">
        <w:rPr>
          <w:rFonts w:ascii="Liberation Serif" w:hAnsi="Liberation Serif" w:cs="Liberation Serif"/>
          <w:b/>
          <w:i/>
          <w:sz w:val="28"/>
          <w:szCs w:val="28"/>
        </w:rPr>
        <w:t>Высшая квалификационная категория педагогическим работникам устанавливается на основе</w:t>
      </w:r>
      <w:r w:rsidRPr="00A37E0A">
        <w:rPr>
          <w:rFonts w:ascii="Liberation Serif" w:hAnsi="Liberation Serif" w:cs="Liberation Serif"/>
          <w:sz w:val="28"/>
          <w:szCs w:val="28"/>
        </w:rPr>
        <w:t>:</w:t>
      </w:r>
    </w:p>
    <w:p w:rsidR="00BB77D8" w:rsidRPr="00A37E0A" w:rsidRDefault="00BB77D8" w:rsidP="00BB77D8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A37E0A">
        <w:rPr>
          <w:rFonts w:ascii="Liberation Serif" w:hAnsi="Liberation Serif" w:cs="Liberation Serif"/>
          <w:sz w:val="28"/>
          <w:szCs w:val="28"/>
          <w:u w:val="single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:rsidR="00BB77D8" w:rsidRPr="00A37E0A" w:rsidRDefault="00BB77D8" w:rsidP="00BB77D8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A37E0A">
        <w:rPr>
          <w:rFonts w:ascii="Liberation Serif" w:hAnsi="Liberation Serif" w:cs="Liberation Serif"/>
          <w:sz w:val="28"/>
          <w:szCs w:val="28"/>
          <w:u w:val="single"/>
        </w:rPr>
        <w:lastRenderedPageBreak/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 </w:t>
      </w:r>
      <w:hyperlink r:id="rId8" w:history="1">
        <w:r w:rsidRPr="00A37E0A">
          <w:rPr>
            <w:rStyle w:val="a3"/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Pr="00A37E0A">
        <w:rPr>
          <w:rFonts w:ascii="Liberation Serif" w:hAnsi="Liberation Serif" w:cs="Liberation Serif"/>
          <w:sz w:val="28"/>
          <w:szCs w:val="28"/>
          <w:u w:val="single"/>
        </w:rPr>
        <w:t> Правительства Российской Федерации от 5 августа 2013 г. N 662</w:t>
      </w:r>
      <w:hyperlink r:id="rId9" w:anchor="block_5555" w:history="1">
        <w:r w:rsidRPr="00A37E0A">
          <w:rPr>
            <w:rStyle w:val="a3"/>
            <w:rFonts w:ascii="Liberation Serif" w:hAnsi="Liberation Serif" w:cs="Liberation Serif"/>
            <w:sz w:val="28"/>
            <w:szCs w:val="28"/>
          </w:rPr>
          <w:t>*(6)</w:t>
        </w:r>
      </w:hyperlink>
      <w:r w:rsidRPr="00A37E0A">
        <w:rPr>
          <w:rFonts w:ascii="Liberation Serif" w:hAnsi="Liberation Serif" w:cs="Liberation Serif"/>
          <w:sz w:val="28"/>
          <w:szCs w:val="28"/>
          <w:u w:val="single"/>
        </w:rPr>
        <w:t>;</w:t>
      </w:r>
    </w:p>
    <w:p w:rsidR="00BB77D8" w:rsidRPr="00A37E0A" w:rsidRDefault="00BB77D8" w:rsidP="00BB77D8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A37E0A">
        <w:rPr>
          <w:rFonts w:ascii="Liberation Serif" w:hAnsi="Liberation Serif" w:cs="Liberation Serif"/>
          <w:sz w:val="28"/>
          <w:szCs w:val="28"/>
        </w:rPr>
        <w:t xml:space="preserve">выявления и развития </w:t>
      </w:r>
      <w:proofErr w:type="gramStart"/>
      <w:r w:rsidRPr="00A37E0A">
        <w:rPr>
          <w:rFonts w:ascii="Liberation Serif" w:hAnsi="Liberation Serif" w:cs="Liberation Serif"/>
          <w:sz w:val="28"/>
          <w:szCs w:val="28"/>
        </w:rPr>
        <w:t>способностей</w:t>
      </w:r>
      <w:proofErr w:type="gramEnd"/>
      <w:r w:rsidRPr="00A37E0A">
        <w:rPr>
          <w:rFonts w:ascii="Liberation Serif" w:hAnsi="Liberation Serif" w:cs="Liberation Serif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BB77D8" w:rsidRPr="00A37E0A" w:rsidRDefault="00BB77D8" w:rsidP="00BB77D8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A37E0A">
        <w:rPr>
          <w:rFonts w:ascii="Liberation Serif" w:hAnsi="Liberation Serif" w:cs="Liberation Serif"/>
          <w:sz w:val="28"/>
          <w:szCs w:val="28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BB77D8" w:rsidRPr="00A37E0A" w:rsidRDefault="00BB77D8" w:rsidP="00BB77D8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A37E0A">
        <w:rPr>
          <w:rFonts w:ascii="Liberation Serif" w:hAnsi="Liberation Serif" w:cs="Liberation Serif"/>
          <w:sz w:val="28"/>
          <w:szCs w:val="28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BB77D8" w:rsidRDefault="00BB77D8">
      <w:pPr>
        <w:widowControl/>
        <w:suppressAutoHyphens w:val="0"/>
        <w:autoSpaceDE/>
        <w:autoSpaceDN/>
        <w:spacing w:after="160" w:line="259" w:lineRule="auto"/>
        <w:ind w:firstLine="0"/>
        <w:jc w:val="left"/>
        <w:textAlignment w:val="auto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br w:type="page"/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</w:t>
      </w: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</w:t>
      </w:r>
      <w:r>
        <w:rPr>
          <w:rFonts w:ascii="Liberation Serif" w:hAnsi="Liberation Serif" w:cs="Liberation Serif"/>
          <w:lang w:bidi="ru-RU"/>
        </w:rPr>
        <w:lastRenderedPageBreak/>
        <w:t xml:space="preserve">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B43B30"/>
    <w:multiLevelType w:val="hybridMultilevel"/>
    <w:tmpl w:val="C2E4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413B"/>
    <w:multiLevelType w:val="hybridMultilevel"/>
    <w:tmpl w:val="8330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664705A6"/>
    <w:multiLevelType w:val="hybridMultilevel"/>
    <w:tmpl w:val="5A82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4D5AAD"/>
    <w:rsid w:val="006219E8"/>
    <w:rsid w:val="00923CEC"/>
    <w:rsid w:val="00BB77D8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D5AAD"/>
    <w:pPr>
      <w:ind w:left="720"/>
    </w:pPr>
  </w:style>
  <w:style w:type="paragraph" w:customStyle="1" w:styleId="s1">
    <w:name w:val="s_1"/>
    <w:basedOn w:val="a"/>
    <w:rsid w:val="00BB77D8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294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662982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42949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7066298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662982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НМР</cp:lastModifiedBy>
  <cp:revision>3</cp:revision>
  <dcterms:created xsi:type="dcterms:W3CDTF">2024-03-05T03:41:00Z</dcterms:created>
  <dcterms:modified xsi:type="dcterms:W3CDTF">2024-03-05T03:41:00Z</dcterms:modified>
</cp:coreProperties>
</file>